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88503E">
        <w:rPr>
          <w:color w:val="000000" w:themeColor="text1"/>
          <w:sz w:val="28"/>
          <w:szCs w:val="28"/>
        </w:rPr>
        <w:t>664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88503E">
        <w:rPr>
          <w:color w:val="000000"/>
          <w:sz w:val="28"/>
          <w:szCs w:val="28"/>
        </w:rPr>
        <w:t>86MS0053-01-2024-004182-62</w:t>
      </w:r>
    </w:p>
    <w:p w:rsidR="00E2439E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936561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88503E">
        <w:rPr>
          <w:color w:val="FF0000"/>
          <w:sz w:val="28"/>
          <w:szCs w:val="28"/>
          <w:lang w:eastAsia="x-none"/>
        </w:rPr>
        <w:t>Адуева Имрана Амиралиевича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774FE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774FE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88503E">
        <w:rPr>
          <w:sz w:val="28"/>
          <w:szCs w:val="28"/>
          <w:lang w:eastAsia="x-none"/>
        </w:rPr>
        <w:t xml:space="preserve">водительское удостоверение </w:t>
      </w:r>
      <w:r w:rsidR="00774FE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Pr="0088503E" w:rsidR="0088503E">
        <w:rPr>
          <w:sz w:val="28"/>
          <w:szCs w:val="28"/>
          <w:lang w:eastAsia="x-none"/>
        </w:rPr>
        <w:t xml:space="preserve">по адресу: ХМАО–Югра, г.Нягань, </w:t>
      </w:r>
      <w:r w:rsidR="00774FEC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</w:t>
      </w:r>
      <w:r w:rsidRPr="006446C3">
        <w:rPr>
          <w:sz w:val="28"/>
          <w:szCs w:val="28"/>
        </w:rPr>
        <w:t xml:space="preserve">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07.05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88503E">
        <w:rPr>
          <w:color w:val="000000" w:themeColor="text1"/>
          <w:sz w:val="28"/>
          <w:szCs w:val="28"/>
        </w:rPr>
        <w:t>Адуев И.А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774FEC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88503E">
        <w:rPr>
          <w:color w:val="000000" w:themeColor="text1"/>
          <w:sz w:val="28"/>
          <w:szCs w:val="28"/>
        </w:rPr>
        <w:t>8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E6665A">
        <w:rPr>
          <w:color w:val="000000" w:themeColor="text1"/>
          <w:sz w:val="28"/>
          <w:szCs w:val="28"/>
        </w:rPr>
        <w:t>0862200031</w:t>
      </w:r>
      <w:r w:rsidR="0088503E">
        <w:rPr>
          <w:color w:val="000000" w:themeColor="text1"/>
          <w:sz w:val="28"/>
          <w:szCs w:val="28"/>
        </w:rPr>
        <w:t>37562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от </w:t>
      </w:r>
      <w:r w:rsidR="0088503E">
        <w:rPr>
          <w:color w:val="000000" w:themeColor="text1"/>
          <w:sz w:val="28"/>
          <w:szCs w:val="28"/>
        </w:rPr>
        <w:t>26</w:t>
      </w:r>
      <w:r>
        <w:rPr>
          <w:color w:val="000000" w:themeColor="text1"/>
          <w:sz w:val="28"/>
          <w:szCs w:val="28"/>
        </w:rPr>
        <w:t>.02</w:t>
      </w:r>
      <w:r w:rsidR="00E6665A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88503E">
        <w:rPr>
          <w:color w:val="000000" w:themeColor="text1"/>
          <w:sz w:val="28"/>
          <w:szCs w:val="28"/>
        </w:rPr>
        <w:t xml:space="preserve">частью 2 </w:t>
      </w:r>
      <w:r w:rsidRPr="00C20C02">
        <w:rPr>
          <w:color w:val="000000" w:themeColor="text1"/>
          <w:sz w:val="28"/>
          <w:szCs w:val="28"/>
        </w:rPr>
        <w:t>стать</w:t>
      </w:r>
      <w:r w:rsidR="0088503E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88503E">
        <w:rPr>
          <w:color w:val="000000" w:themeColor="text1"/>
          <w:sz w:val="28"/>
          <w:szCs w:val="28"/>
        </w:rPr>
        <w:t>37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Адуев И.А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88503E">
        <w:rPr>
          <w:color w:val="000000" w:themeColor="text1"/>
          <w:sz w:val="28"/>
          <w:szCs w:val="28"/>
        </w:rPr>
        <w:t>Адуева И.А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88503E">
        <w:rPr>
          <w:color w:val="000000" w:themeColor="text1"/>
          <w:sz w:val="28"/>
          <w:szCs w:val="28"/>
        </w:rPr>
        <w:t>26</w:t>
      </w:r>
      <w:r w:rsidR="00B27B29">
        <w:rPr>
          <w:color w:val="000000" w:themeColor="text1"/>
          <w:sz w:val="28"/>
          <w:szCs w:val="28"/>
        </w:rPr>
        <w:t>.02</w:t>
      </w:r>
      <w:r w:rsidR="00E6665A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88503E">
        <w:rPr>
          <w:color w:val="000000" w:themeColor="text1"/>
          <w:sz w:val="28"/>
          <w:szCs w:val="28"/>
        </w:rPr>
        <w:t>08</w:t>
      </w:r>
      <w:r w:rsidR="00B27B29">
        <w:rPr>
          <w:color w:val="000000" w:themeColor="text1"/>
          <w:sz w:val="28"/>
          <w:szCs w:val="28"/>
        </w:rPr>
        <w:t>.03</w:t>
      </w:r>
      <w:r w:rsidR="00E2439E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</w:t>
      </w:r>
      <w:r w:rsidR="0085056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Оплатить </w:t>
      </w:r>
      <w:r w:rsidRPr="00C20C02">
        <w:rPr>
          <w:color w:val="000000" w:themeColor="text1"/>
          <w:sz w:val="28"/>
          <w:szCs w:val="28"/>
        </w:rPr>
        <w:t xml:space="preserve">штраф </w:t>
      </w:r>
      <w:r w:rsidR="0088503E">
        <w:rPr>
          <w:color w:val="000000" w:themeColor="text1"/>
          <w:sz w:val="28"/>
          <w:szCs w:val="28"/>
        </w:rPr>
        <w:t>Адуев И.А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B27B29">
        <w:rPr>
          <w:color w:val="000000" w:themeColor="text1"/>
          <w:sz w:val="28"/>
          <w:szCs w:val="28"/>
        </w:rPr>
        <w:t>не позднее 06.05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88503E">
        <w:rPr>
          <w:color w:val="000000" w:themeColor="text1"/>
          <w:sz w:val="28"/>
          <w:szCs w:val="28"/>
        </w:rPr>
        <w:t>Адуева И.А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</w:t>
      </w:r>
      <w:r w:rsidRPr="00C20C02">
        <w:rPr>
          <w:color w:val="000000" w:themeColor="text1"/>
          <w:sz w:val="28"/>
          <w:szCs w:val="28"/>
        </w:rPr>
        <w:t xml:space="preserve">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CF43CC">
        <w:rPr>
          <w:color w:val="000000"/>
          <w:sz w:val="28"/>
          <w:szCs w:val="28"/>
        </w:rPr>
        <w:t>552</w:t>
      </w:r>
      <w:r w:rsidR="0088503E">
        <w:rPr>
          <w:color w:val="000000"/>
          <w:sz w:val="28"/>
          <w:szCs w:val="28"/>
        </w:rPr>
        <w:t>435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50562">
        <w:rPr>
          <w:color w:val="000000"/>
          <w:sz w:val="28"/>
          <w:szCs w:val="28"/>
        </w:rPr>
        <w:t>1</w:t>
      </w:r>
      <w:r w:rsidR="0088503E">
        <w:rPr>
          <w:color w:val="000000"/>
          <w:sz w:val="28"/>
          <w:szCs w:val="28"/>
        </w:rPr>
        <w:t>9</w:t>
      </w:r>
      <w:r w:rsidR="00850562">
        <w:rPr>
          <w:color w:val="000000"/>
          <w:sz w:val="28"/>
          <w:szCs w:val="28"/>
        </w:rPr>
        <w:t>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88503E">
        <w:rPr>
          <w:color w:val="000000" w:themeColor="text1"/>
          <w:sz w:val="28"/>
          <w:szCs w:val="28"/>
        </w:rPr>
        <w:t>Адуевым И.А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88503E">
        <w:rPr>
          <w:color w:val="000000" w:themeColor="text1"/>
          <w:sz w:val="28"/>
          <w:szCs w:val="28"/>
        </w:rPr>
        <w:t>1</w:t>
      </w:r>
      <w:r w:rsidR="0088503E">
        <w:rPr>
          <w:color w:val="000000" w:themeColor="text1"/>
          <w:sz w:val="28"/>
          <w:szCs w:val="28"/>
        </w:rPr>
        <w:t xml:space="preserve">8810086220003137562 </w:t>
      </w:r>
      <w:r w:rsidRPr="00C20C02" w:rsidR="0088503E">
        <w:rPr>
          <w:color w:val="000000" w:themeColor="text1"/>
          <w:sz w:val="28"/>
          <w:szCs w:val="28"/>
        </w:rPr>
        <w:t xml:space="preserve">от </w:t>
      </w:r>
      <w:r w:rsidR="0088503E">
        <w:rPr>
          <w:color w:val="000000" w:themeColor="text1"/>
          <w:sz w:val="28"/>
          <w:szCs w:val="28"/>
        </w:rPr>
        <w:t>26.02.2024</w:t>
      </w:r>
      <w:r w:rsidRPr="002C4A21">
        <w:rPr>
          <w:sz w:val="28"/>
          <w:szCs w:val="28"/>
        </w:rPr>
        <w:t xml:space="preserve">, в котором </w:t>
      </w:r>
      <w:r w:rsidR="0088503E">
        <w:rPr>
          <w:color w:val="000000" w:themeColor="text1"/>
          <w:sz w:val="28"/>
          <w:szCs w:val="28"/>
        </w:rPr>
        <w:t>Адуев И.А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B83EF9">
        <w:rPr>
          <w:color w:val="000000" w:themeColor="text1"/>
          <w:spacing w:val="-1"/>
          <w:sz w:val="28"/>
          <w:szCs w:val="28"/>
        </w:rPr>
        <w:t>постановление</w:t>
      </w:r>
      <w:r w:rsidR="00B83EF9">
        <w:rPr>
          <w:color w:val="000000" w:themeColor="text1"/>
          <w:spacing w:val="-1"/>
          <w:sz w:val="28"/>
          <w:szCs w:val="28"/>
        </w:rPr>
        <w:t xml:space="preserve"> </w:t>
      </w:r>
      <w:r w:rsidR="0088503E">
        <w:rPr>
          <w:color w:val="000000" w:themeColor="text1"/>
          <w:sz w:val="28"/>
          <w:szCs w:val="28"/>
        </w:rPr>
        <w:t>Адуеву И.А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88503E">
        <w:rPr>
          <w:color w:val="000000" w:themeColor="text1"/>
          <w:sz w:val="28"/>
          <w:szCs w:val="28"/>
        </w:rPr>
        <w:t>Адуев И.А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88503E" w:rsidR="0088503E">
        <w:rPr>
          <w:color w:val="000000" w:themeColor="text1"/>
          <w:sz w:val="28"/>
          <w:szCs w:val="28"/>
        </w:rPr>
        <w:t>18810086220003137562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88503E">
        <w:rPr>
          <w:color w:val="000000" w:themeColor="text1"/>
          <w:sz w:val="28"/>
          <w:szCs w:val="28"/>
        </w:rPr>
        <w:t>Адуева И.А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</w:t>
      </w:r>
      <w:r w:rsidRPr="00C20C02">
        <w:rPr>
          <w:color w:val="000000" w:themeColor="text1"/>
          <w:sz w:val="28"/>
          <w:szCs w:val="28"/>
        </w:rPr>
        <w:t>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 xml:space="preserve">В соответствии с частью 1 </w:t>
      </w:r>
      <w:r w:rsidRPr="00DA35B3">
        <w:rPr>
          <w:color w:val="000000" w:themeColor="text1"/>
          <w:sz w:val="28"/>
          <w:szCs w:val="28"/>
        </w:rPr>
        <w:t>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</w:t>
      </w:r>
      <w:r w:rsidRPr="00DA35B3">
        <w:rPr>
          <w:color w:val="000000" w:themeColor="text1"/>
          <w:sz w:val="28"/>
          <w:szCs w:val="28"/>
        </w:rPr>
        <w:t>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88503E">
        <w:rPr>
          <w:color w:val="000000" w:themeColor="text1"/>
          <w:sz w:val="28"/>
          <w:szCs w:val="28"/>
        </w:rPr>
        <w:t>Адуеву И.А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</w:t>
      </w:r>
      <w:r w:rsidRPr="00C20C02">
        <w:rPr>
          <w:color w:val="000000" w:themeColor="text1"/>
          <w:sz w:val="28"/>
          <w:szCs w:val="28"/>
        </w:rPr>
        <w:t xml:space="preserve">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Адуева Имрана Амиралиевича</w:t>
      </w:r>
      <w:r w:rsidRPr="0088503E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</w:t>
      </w:r>
      <w:r w:rsidRPr="00C20C02">
        <w:rPr>
          <w:color w:val="000000" w:themeColor="text1"/>
          <w:sz w:val="28"/>
          <w:szCs w:val="28"/>
        </w:rPr>
        <w:t xml:space="preserve">Российской Федерации об административных правонарушениях и назначить </w:t>
      </w:r>
      <w:r w:rsidRPr="00C20C02">
        <w:rPr>
          <w:color w:val="000000" w:themeColor="text1"/>
          <w:sz w:val="28"/>
          <w:szCs w:val="28"/>
        </w:rPr>
        <w:t xml:space="preserve">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1 6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 шестьсот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</w:t>
      </w:r>
      <w:r w:rsidRPr="00E25EB7">
        <w:rPr>
          <w:color w:val="000000" w:themeColor="text1"/>
          <w:sz w:val="28"/>
          <w:szCs w:val="28"/>
        </w:rPr>
        <w:t>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единого казначейского с</w:t>
      </w:r>
      <w:r w:rsidRPr="00E25EB7">
        <w:rPr>
          <w:color w:val="000000" w:themeColor="text1"/>
          <w:sz w:val="28"/>
          <w:szCs w:val="28"/>
        </w:rPr>
        <w:t>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88503E" w:rsidR="0088503E">
        <w:rPr>
          <w:color w:val="000000" w:themeColor="text1"/>
          <w:sz w:val="28"/>
          <w:szCs w:val="28"/>
        </w:rPr>
        <w:t>0412365400535006642420171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лицом, привлеченным к административной ответственности, не позднее шес</w:t>
      </w:r>
      <w:r w:rsidRPr="00DB180D">
        <w:rPr>
          <w:sz w:val="28"/>
          <w:szCs w:val="28"/>
        </w:rPr>
        <w:t xml:space="preserve">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</w:t>
      </w:r>
      <w:r>
        <w:rPr>
          <w:color w:val="000000"/>
          <w:sz w:val="28"/>
          <w:szCs w:val="28"/>
        </w:rPr>
        <w:t>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</w:t>
      </w:r>
      <w:r w:rsidRPr="00C20C02">
        <w:rPr>
          <w:color w:val="000000" w:themeColor="text1"/>
          <w:sz w:val="28"/>
          <w:szCs w:val="28"/>
        </w:rPr>
        <w:t xml:space="preserve">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</w:t>
      </w:r>
      <w:r w:rsidRPr="00C20C02">
        <w:rPr>
          <w:color w:val="000000" w:themeColor="text1"/>
          <w:sz w:val="28"/>
          <w:szCs w:val="28"/>
        </w:rPr>
        <w:t xml:space="preserve">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</w:t>
      </w:r>
      <w:r w:rsidRPr="00C20C02">
        <w:rPr>
          <w:color w:val="000000" w:themeColor="text1"/>
          <w:sz w:val="28"/>
          <w:szCs w:val="28"/>
        </w:rPr>
        <w:t>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</w:t>
      </w:r>
      <w:r w:rsidRPr="00C20C02">
        <w:rPr>
          <w:color w:val="000000" w:themeColor="text1"/>
          <w:sz w:val="28"/>
          <w:szCs w:val="28"/>
        </w:rPr>
        <w:t>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88503E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74FEC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154D3"/>
    <w:rsid w:val="00025909"/>
    <w:rsid w:val="0003579E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82ACB"/>
    <w:rsid w:val="003956AC"/>
    <w:rsid w:val="003973EF"/>
    <w:rsid w:val="003D2851"/>
    <w:rsid w:val="00404871"/>
    <w:rsid w:val="00414757"/>
    <w:rsid w:val="00421E10"/>
    <w:rsid w:val="00427461"/>
    <w:rsid w:val="00446273"/>
    <w:rsid w:val="004774CA"/>
    <w:rsid w:val="004979AF"/>
    <w:rsid w:val="005310C6"/>
    <w:rsid w:val="0054119C"/>
    <w:rsid w:val="005568F3"/>
    <w:rsid w:val="00557B5D"/>
    <w:rsid w:val="00587CDB"/>
    <w:rsid w:val="005E44D2"/>
    <w:rsid w:val="00633D98"/>
    <w:rsid w:val="006446C3"/>
    <w:rsid w:val="0064607D"/>
    <w:rsid w:val="006F2A3E"/>
    <w:rsid w:val="00705118"/>
    <w:rsid w:val="007219C0"/>
    <w:rsid w:val="00723E08"/>
    <w:rsid w:val="0076088E"/>
    <w:rsid w:val="00762277"/>
    <w:rsid w:val="00772914"/>
    <w:rsid w:val="00774FEC"/>
    <w:rsid w:val="00777799"/>
    <w:rsid w:val="00791C19"/>
    <w:rsid w:val="008334BB"/>
    <w:rsid w:val="00847BA9"/>
    <w:rsid w:val="00850562"/>
    <w:rsid w:val="008828BD"/>
    <w:rsid w:val="0088503E"/>
    <w:rsid w:val="0089412F"/>
    <w:rsid w:val="008A4994"/>
    <w:rsid w:val="008D3E52"/>
    <w:rsid w:val="008F0FEF"/>
    <w:rsid w:val="00916629"/>
    <w:rsid w:val="009302D5"/>
    <w:rsid w:val="00936561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27B29"/>
    <w:rsid w:val="00B83EF9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CF43CC"/>
    <w:rsid w:val="00D06D07"/>
    <w:rsid w:val="00D51273"/>
    <w:rsid w:val="00D519FB"/>
    <w:rsid w:val="00D73423"/>
    <w:rsid w:val="00DA35B3"/>
    <w:rsid w:val="00DB180D"/>
    <w:rsid w:val="00E057EC"/>
    <w:rsid w:val="00E2439E"/>
    <w:rsid w:val="00E25EB7"/>
    <w:rsid w:val="00E50783"/>
    <w:rsid w:val="00E6665A"/>
    <w:rsid w:val="00E87FEC"/>
    <w:rsid w:val="00E9087D"/>
    <w:rsid w:val="00EA297B"/>
    <w:rsid w:val="00EE7B20"/>
    <w:rsid w:val="00F04C2B"/>
    <w:rsid w:val="00F73F73"/>
    <w:rsid w:val="00F971D7"/>
    <w:rsid w:val="00FC4C43"/>
    <w:rsid w:val="00FD74E4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